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CD71" w14:textId="6531F409" w:rsidR="004978EF" w:rsidRPr="004978EF" w:rsidRDefault="00220B1B" w:rsidP="004978EF">
      <w:pPr>
        <w:rPr>
          <w:rFonts w:ascii="Skeena" w:eastAsia="Times New Roman" w:hAnsi="Skeena" w:cs="Times-Roman"/>
          <w:color w:val="000000"/>
          <w:szCs w:val="24"/>
        </w:rPr>
      </w:pPr>
      <w:r w:rsidRPr="00220B1B">
        <w:rPr>
          <w:rFonts w:ascii="Skeena" w:eastAsia="Times New Roman" w:hAnsi="Skeena" w:cs="Times-Roman"/>
          <w:color w:val="000000"/>
          <w:szCs w:val="24"/>
        </w:rPr>
        <w:t>Von der Platine bis zum Gehäuse</w:t>
      </w:r>
    </w:p>
    <w:p w14:paraId="4DED6270" w14:textId="48402066" w:rsidR="004978EF" w:rsidRPr="004978EF" w:rsidRDefault="00234065" w:rsidP="004978EF">
      <w:pPr>
        <w:rPr>
          <w:rFonts w:ascii="Skeena" w:eastAsia="Times New Roman" w:hAnsi="Skeena" w:cs="Times-Roman"/>
          <w:color w:val="000000"/>
          <w:szCs w:val="24"/>
        </w:rPr>
      </w:pPr>
      <w:r w:rsidRPr="00234065">
        <w:rPr>
          <w:rFonts w:ascii="Skeena" w:eastAsia="Times New Roman" w:hAnsi="Skeena" w:cs="Times-Roman"/>
          <w:b/>
          <w:bCs/>
          <w:color w:val="000000"/>
          <w:sz w:val="36"/>
          <w:szCs w:val="36"/>
        </w:rPr>
        <w:t>Die unsichtbaren Helden in Spielekonsolen</w:t>
      </w:r>
    </w:p>
    <w:p w14:paraId="4B584527" w14:textId="77777777" w:rsidR="000432F2" w:rsidRDefault="000432F2" w:rsidP="004978EF">
      <w:pPr>
        <w:rPr>
          <w:rFonts w:ascii="Skeena" w:eastAsia="Times New Roman" w:hAnsi="Skeena" w:cs="Times-Roman"/>
          <w:b/>
          <w:bCs/>
          <w:color w:val="000000"/>
          <w:szCs w:val="24"/>
        </w:rPr>
      </w:pPr>
    </w:p>
    <w:p w14:paraId="6CF9F2B1" w14:textId="42BAB326" w:rsidR="004978EF" w:rsidRDefault="000432F2" w:rsidP="004978EF">
      <w:pPr>
        <w:rPr>
          <w:rFonts w:ascii="Skeena" w:eastAsia="Times New Roman" w:hAnsi="Skeena" w:cs="Times-Roman"/>
          <w:b/>
          <w:bCs/>
          <w:color w:val="000000"/>
          <w:szCs w:val="24"/>
        </w:rPr>
      </w:pPr>
      <w:r w:rsidRPr="000432F2">
        <w:rPr>
          <w:rFonts w:ascii="Skeena" w:eastAsia="Times New Roman" w:hAnsi="Skeena" w:cs="Times-Roman"/>
          <w:b/>
          <w:bCs/>
          <w:color w:val="000000"/>
          <w:szCs w:val="24"/>
        </w:rPr>
        <w:t xml:space="preserve">Tetris, Pac-Man, Donkey Kong oder Mario </w:t>
      </w:r>
      <w:proofErr w:type="spellStart"/>
      <w:r w:rsidRPr="000432F2">
        <w:rPr>
          <w:rFonts w:ascii="Skeena" w:eastAsia="Times New Roman" w:hAnsi="Skeena" w:cs="Times-Roman"/>
          <w:b/>
          <w:bCs/>
          <w:color w:val="000000"/>
          <w:szCs w:val="24"/>
        </w:rPr>
        <w:t>Kart</w:t>
      </w:r>
      <w:proofErr w:type="spellEnd"/>
      <w:r w:rsidRPr="000432F2">
        <w:rPr>
          <w:rFonts w:ascii="Skeena" w:eastAsia="Times New Roman" w:hAnsi="Skeena" w:cs="Times-Roman"/>
          <w:b/>
          <w:bCs/>
          <w:color w:val="000000"/>
          <w:szCs w:val="24"/>
        </w:rPr>
        <w:t xml:space="preserve">: Spielekonsolen gehören seit Jahrzehnten in vielen Haushalten zum Alltag. Dabei liefern sich die Hersteller bis heute einen ständigen Wettbewerb um die beste Grafik, die leistungsfähigsten Prozessoren, den größten Speicher und die spannendsten Spiele. Was viele nicht wissen: Klebstoffe </w:t>
      </w:r>
      <w:r w:rsidR="0063552B">
        <w:rPr>
          <w:rFonts w:ascii="Skeena" w:eastAsia="Times New Roman" w:hAnsi="Skeena" w:cs="Times-Roman"/>
          <w:b/>
          <w:bCs/>
          <w:color w:val="000000"/>
          <w:szCs w:val="24"/>
        </w:rPr>
        <w:t>„</w:t>
      </w:r>
      <w:r w:rsidRPr="000432F2">
        <w:rPr>
          <w:rFonts w:ascii="Skeena" w:eastAsia="Times New Roman" w:hAnsi="Skeena" w:cs="Times-Roman"/>
          <w:b/>
          <w:bCs/>
          <w:color w:val="000000"/>
          <w:szCs w:val="24"/>
        </w:rPr>
        <w:t>spielen</w:t>
      </w:r>
      <w:r w:rsidR="0063552B">
        <w:rPr>
          <w:rFonts w:ascii="Skeena" w:eastAsia="Times New Roman" w:hAnsi="Skeena" w:cs="Times-Roman"/>
          <w:b/>
          <w:bCs/>
          <w:color w:val="000000"/>
          <w:szCs w:val="24"/>
        </w:rPr>
        <w:t>“</w:t>
      </w:r>
      <w:r w:rsidRPr="000432F2">
        <w:rPr>
          <w:rFonts w:ascii="Skeena" w:eastAsia="Times New Roman" w:hAnsi="Skeena" w:cs="Times-Roman"/>
          <w:b/>
          <w:bCs/>
          <w:color w:val="000000"/>
          <w:szCs w:val="24"/>
        </w:rPr>
        <w:t xml:space="preserve"> mit.</w:t>
      </w:r>
    </w:p>
    <w:p w14:paraId="6C15147D" w14:textId="77777777" w:rsidR="000432F2" w:rsidRPr="004978EF" w:rsidRDefault="000432F2" w:rsidP="004978EF">
      <w:pPr>
        <w:rPr>
          <w:rFonts w:ascii="Skeena" w:eastAsia="Times New Roman" w:hAnsi="Skeena" w:cs="Times-Roman"/>
          <w:color w:val="000000"/>
          <w:szCs w:val="24"/>
        </w:rPr>
      </w:pPr>
    </w:p>
    <w:p w14:paraId="721D3C96" w14:textId="77777777" w:rsidR="00DB4E77" w:rsidRDefault="00DB4E77" w:rsidP="00DB4E77">
      <w:pPr>
        <w:rPr>
          <w:rFonts w:ascii="Skeena" w:hAnsi="Skeena"/>
          <w:szCs w:val="24"/>
        </w:rPr>
      </w:pPr>
      <w:r w:rsidRPr="699F2A27">
        <w:rPr>
          <w:rFonts w:ascii="Skeena" w:hAnsi="Skeena"/>
          <w:szCs w:val="24"/>
        </w:rPr>
        <w:t xml:space="preserve">Laut Verband der deutschen Games Branche spielen heute 59 Prozent der Deutschen regelmäßig Computer- oder Videospiele.* Die erste Spielekonsole – </w:t>
      </w:r>
      <w:proofErr w:type="spellStart"/>
      <w:r w:rsidRPr="699F2A27">
        <w:rPr>
          <w:rFonts w:ascii="Skeena" w:hAnsi="Skeena"/>
          <w:szCs w:val="24"/>
        </w:rPr>
        <w:t>Magnavox</w:t>
      </w:r>
      <w:proofErr w:type="spellEnd"/>
      <w:r w:rsidRPr="699F2A27">
        <w:rPr>
          <w:rFonts w:ascii="Skeena" w:hAnsi="Skeena"/>
          <w:szCs w:val="24"/>
        </w:rPr>
        <w:t xml:space="preserve"> Odyssey – wurde 1972 erfunden. Ihr Prototyp geht sogar auf das Jahr 1968 zurück. Allerdings ließ sich mit ihr nur ein einziges Spiel spielen: Pong. Ein simples Tennisspiel, bei dem zwei Balken einen Ball hin und her schlagen mussten.**</w:t>
      </w:r>
      <w:r>
        <w:br/>
      </w:r>
      <w:r>
        <w:br/>
      </w:r>
      <w:r w:rsidRPr="699F2A27">
        <w:rPr>
          <w:rFonts w:ascii="Skeena" w:hAnsi="Skeena"/>
          <w:szCs w:val="24"/>
        </w:rPr>
        <w:t>Seitdem haben sich die Spielekonsolen enorm weiterentwickelt. Die Grafik wurde immer realistischer, der Sound immer besser und die Auswahl an Spielen immer größer. Auch ihre Leistungsfähigkeit hat durch Entwicklungen in der Datenverarbeitung sowie -speicherung einen riesigen Sprung gemacht. Heute sind Spielekonsolen weit mehr als nur Spielgeräte. Sie sind multimediale Unterhaltungszentren, die mit dem Internet verbunden sind und uns Zugang zu Filmen, Musik und sozialen Netzwerken bieten.</w:t>
      </w:r>
    </w:p>
    <w:p w14:paraId="66AA3E4D" w14:textId="77777777" w:rsidR="00DB4E77" w:rsidRPr="00066D88" w:rsidRDefault="00DB4E77" w:rsidP="00DB4E77">
      <w:pPr>
        <w:rPr>
          <w:rFonts w:ascii="Skeena" w:hAnsi="Skeena"/>
          <w:szCs w:val="24"/>
        </w:rPr>
      </w:pPr>
    </w:p>
    <w:p w14:paraId="2C24FAE6" w14:textId="77777777" w:rsidR="00DB4E77" w:rsidRPr="00066D88" w:rsidRDefault="00DB4E77" w:rsidP="00DB4E77">
      <w:pPr>
        <w:rPr>
          <w:rFonts w:ascii="Skeena" w:hAnsi="Skeena"/>
          <w:szCs w:val="24"/>
        </w:rPr>
      </w:pPr>
      <w:r w:rsidRPr="699F2A27">
        <w:rPr>
          <w:rFonts w:ascii="Skeena" w:hAnsi="Skeena"/>
          <w:szCs w:val="24"/>
        </w:rPr>
        <w:t xml:space="preserve">Damals wie heute: Die Geräte sind komplex und bestehen aus einer Vielzahl von Komponenten. Da sind zum Beispiel die Prozessoren, Grafikkarten, Festplatten, Lüfter und Laufwerke. Die Teile bestehen aus unterschiedlichsten Materialien, die auf kleinstem Raum </w:t>
      </w:r>
      <w:r w:rsidRPr="699F2A27">
        <w:rPr>
          <w:rFonts w:ascii="Skeena" w:hAnsi="Skeena"/>
          <w:szCs w:val="24"/>
        </w:rPr>
        <w:lastRenderedPageBreak/>
        <w:t>miteinander verbunden werden müssen, damit die Konsole einwandfrei funktioniert und viel Spielspaß bietet. Eine Verbindungstechnik, die die nötigen Anforderungen erfüllt, ist die Klebtechnik. Und sie kann mehr als nur verbinden: Klebstoffe im Inneren der Spielekonsolen helfen, entstehende Wärme abzuleiten, Vibrationen zu dämpfen, elektrische Leitfähigkeit zu gewährleisten oder bieten Schutz vor Staub und Feuchtigkeit. Weiterer Vorteil: Durch den Einsatz der Klebtechnik sind moderne Geräte kleiner und leichter.</w:t>
      </w:r>
    </w:p>
    <w:p w14:paraId="21BA04C0" w14:textId="77777777" w:rsidR="00DB4E77" w:rsidRPr="00066D88" w:rsidRDefault="00DB4E77" w:rsidP="00DB4E77">
      <w:pPr>
        <w:rPr>
          <w:rFonts w:ascii="Skeena" w:hAnsi="Skeena"/>
          <w:szCs w:val="24"/>
        </w:rPr>
      </w:pPr>
    </w:p>
    <w:p w14:paraId="78550041" w14:textId="77777777" w:rsidR="00DB4E77" w:rsidRPr="00066D88" w:rsidRDefault="00DB4E77" w:rsidP="00DB4E77">
      <w:pPr>
        <w:rPr>
          <w:rFonts w:ascii="Skeena" w:hAnsi="Skeena"/>
          <w:szCs w:val="24"/>
        </w:rPr>
      </w:pPr>
      <w:r w:rsidRPr="00066D88">
        <w:rPr>
          <w:rFonts w:ascii="Skeena" w:hAnsi="Skeena"/>
          <w:szCs w:val="24"/>
        </w:rPr>
        <w:t xml:space="preserve">Einige Beispiele für den Einsatz von Klebstoffen: </w:t>
      </w:r>
    </w:p>
    <w:p w14:paraId="6FF7BAE4" w14:textId="77777777" w:rsidR="00DB4E77" w:rsidRDefault="00DB4E77" w:rsidP="00DB4E77">
      <w:pPr>
        <w:pStyle w:val="Listenabsatz"/>
        <w:numPr>
          <w:ilvl w:val="0"/>
          <w:numId w:val="3"/>
        </w:numPr>
        <w:spacing w:line="360" w:lineRule="auto"/>
        <w:rPr>
          <w:rFonts w:ascii="Skeena" w:hAnsi="Skeena"/>
          <w:bCs/>
          <w:sz w:val="24"/>
          <w:szCs w:val="24"/>
        </w:rPr>
      </w:pPr>
      <w:r w:rsidRPr="00066D88">
        <w:rPr>
          <w:rFonts w:ascii="Skeena" w:hAnsi="Skeena"/>
          <w:b/>
          <w:sz w:val="24"/>
          <w:szCs w:val="24"/>
          <w:u w:val="single"/>
        </w:rPr>
        <w:t>Leiterplatten:</w:t>
      </w:r>
      <w:r w:rsidRPr="00066D88">
        <w:rPr>
          <w:rFonts w:ascii="Skeena" w:hAnsi="Skeena"/>
          <w:bCs/>
          <w:sz w:val="24"/>
          <w:szCs w:val="24"/>
        </w:rPr>
        <w:t xml:space="preserve"> Um Komponenten wie Chips auf Leiterplatten zu befestigen, werden insbesondere leitfähige Klebstoffe genutzt, die eine hohe Festigkeit besitzen. </w:t>
      </w:r>
    </w:p>
    <w:p w14:paraId="0DC9B1A5" w14:textId="77777777" w:rsidR="00DB4E77" w:rsidRDefault="00DB4E77" w:rsidP="00DB4E77">
      <w:pPr>
        <w:pStyle w:val="Listenabsatz"/>
        <w:numPr>
          <w:ilvl w:val="0"/>
          <w:numId w:val="3"/>
        </w:numPr>
        <w:spacing w:line="360" w:lineRule="auto"/>
        <w:rPr>
          <w:rFonts w:ascii="Skeena" w:hAnsi="Skeena"/>
          <w:sz w:val="24"/>
          <w:szCs w:val="24"/>
        </w:rPr>
      </w:pPr>
      <w:r w:rsidRPr="2999DA40">
        <w:rPr>
          <w:rFonts w:ascii="Skeena" w:hAnsi="Skeena"/>
          <w:b/>
          <w:bCs/>
          <w:sz w:val="24"/>
          <w:szCs w:val="24"/>
          <w:u w:val="single"/>
        </w:rPr>
        <w:t>Gehäuse:</w:t>
      </w:r>
      <w:r w:rsidRPr="2999DA40">
        <w:rPr>
          <w:rFonts w:ascii="Skeena" w:hAnsi="Skeena"/>
          <w:sz w:val="24"/>
          <w:szCs w:val="24"/>
        </w:rPr>
        <w:t xml:space="preserve"> Klebstoffe kommen zum Einsatz, wenn Teile des Gehäuses einer Spielekonsole zusammengefügt werden müssen – genauer gesagt, strukturelle Klebstoffe, die eine starke, dauerhafte Verbindung bieten und schnell aushärten. </w:t>
      </w:r>
    </w:p>
    <w:p w14:paraId="0DB0C150" w14:textId="77777777" w:rsidR="00DB4E77" w:rsidRDefault="00DB4E77" w:rsidP="00DB4E77">
      <w:pPr>
        <w:pStyle w:val="Listenabsatz"/>
        <w:numPr>
          <w:ilvl w:val="0"/>
          <w:numId w:val="3"/>
        </w:numPr>
        <w:spacing w:line="360" w:lineRule="auto"/>
        <w:rPr>
          <w:rFonts w:ascii="Skeena" w:hAnsi="Skeena"/>
          <w:bCs/>
          <w:sz w:val="24"/>
          <w:szCs w:val="24"/>
        </w:rPr>
      </w:pPr>
      <w:r w:rsidRPr="00C604E1">
        <w:rPr>
          <w:rFonts w:ascii="Skeena" w:hAnsi="Skeena"/>
          <w:b/>
          <w:sz w:val="24"/>
          <w:szCs w:val="24"/>
          <w:u w:val="single"/>
        </w:rPr>
        <w:t>Wärmeableitung:</w:t>
      </w:r>
      <w:r w:rsidRPr="00C604E1">
        <w:rPr>
          <w:rFonts w:ascii="Skeena" w:hAnsi="Skeena"/>
          <w:bCs/>
          <w:sz w:val="24"/>
          <w:szCs w:val="24"/>
        </w:rPr>
        <w:t xml:space="preserve"> </w:t>
      </w:r>
      <w:r>
        <w:rPr>
          <w:rFonts w:ascii="Skeena" w:hAnsi="Skeena"/>
          <w:bCs/>
          <w:sz w:val="24"/>
          <w:szCs w:val="24"/>
        </w:rPr>
        <w:t xml:space="preserve">Um die Wärme von Prozessoren und anderen Hitze erzeugenden Komponenten abzuleiten, werden thermisch leitfähige Klebstoffe genutzt. </w:t>
      </w:r>
    </w:p>
    <w:p w14:paraId="50F4E0A5" w14:textId="77777777" w:rsidR="00DB4E77" w:rsidRPr="005754F5" w:rsidRDefault="00DB4E77" w:rsidP="00DB4E77">
      <w:pPr>
        <w:pStyle w:val="Listenabsatz"/>
        <w:numPr>
          <w:ilvl w:val="0"/>
          <w:numId w:val="3"/>
        </w:numPr>
        <w:spacing w:line="360" w:lineRule="auto"/>
        <w:rPr>
          <w:rFonts w:ascii="Skeena" w:hAnsi="Skeena"/>
          <w:sz w:val="24"/>
          <w:szCs w:val="24"/>
        </w:rPr>
      </w:pPr>
      <w:r w:rsidRPr="2999DA40">
        <w:rPr>
          <w:rFonts w:ascii="Skeena" w:hAnsi="Skeena"/>
          <w:b/>
          <w:bCs/>
          <w:sz w:val="24"/>
          <w:szCs w:val="24"/>
          <w:u w:val="single"/>
        </w:rPr>
        <w:t>Displays:</w:t>
      </w:r>
      <w:r w:rsidRPr="2999DA40">
        <w:rPr>
          <w:rFonts w:ascii="Skeena" w:hAnsi="Skeena"/>
          <w:sz w:val="24"/>
          <w:szCs w:val="24"/>
        </w:rPr>
        <w:t xml:space="preserve"> Besitzt die Spielekonsole ein Display, wird dieses mit einem UV-härtenden und klaren Klebstoff verklebt. </w:t>
      </w:r>
    </w:p>
    <w:p w14:paraId="5D5AF7D3" w14:textId="77777777" w:rsidR="00DB4E77" w:rsidRDefault="00DB4E77" w:rsidP="00DB4E77">
      <w:pPr>
        <w:pStyle w:val="Listenabsatz"/>
        <w:numPr>
          <w:ilvl w:val="0"/>
          <w:numId w:val="3"/>
        </w:numPr>
        <w:spacing w:line="360" w:lineRule="auto"/>
        <w:rPr>
          <w:rFonts w:ascii="Skeena" w:hAnsi="Skeena"/>
          <w:bCs/>
          <w:sz w:val="24"/>
          <w:szCs w:val="24"/>
        </w:rPr>
      </w:pPr>
      <w:r w:rsidRPr="0074592A">
        <w:rPr>
          <w:rFonts w:ascii="Skeena" w:hAnsi="Skeena"/>
          <w:b/>
          <w:sz w:val="24"/>
          <w:szCs w:val="24"/>
          <w:u w:val="single"/>
        </w:rPr>
        <w:t>Lautsprecherbefestigung:</w:t>
      </w:r>
      <w:r w:rsidRPr="005754F5">
        <w:rPr>
          <w:rFonts w:ascii="Skeena" w:hAnsi="Skeena"/>
          <w:bCs/>
          <w:sz w:val="24"/>
          <w:szCs w:val="24"/>
        </w:rPr>
        <w:t xml:space="preserve"> </w:t>
      </w:r>
      <w:r>
        <w:rPr>
          <w:rFonts w:ascii="Skeena" w:hAnsi="Skeena"/>
          <w:bCs/>
          <w:sz w:val="24"/>
          <w:szCs w:val="24"/>
        </w:rPr>
        <w:t xml:space="preserve">Die internen Lautsprecher in portablen Konsolen werden zum Beispiel mit einem Silikonklebstoff befestigt, der eine dauerhafte, aber dennoch flexible Verbindung bietet, die Vibrationen absorbieren kann. </w:t>
      </w:r>
    </w:p>
    <w:p w14:paraId="05E24A59" w14:textId="77777777" w:rsidR="00DB4E77" w:rsidRPr="00D24B68" w:rsidRDefault="00DB4E77" w:rsidP="00DB4E77">
      <w:pPr>
        <w:rPr>
          <w:rFonts w:ascii="Skeena" w:hAnsi="Skeena"/>
          <w:bCs/>
          <w:szCs w:val="24"/>
        </w:rPr>
      </w:pPr>
    </w:p>
    <w:p w14:paraId="554AF300" w14:textId="77777777" w:rsidR="00DB4E77" w:rsidRPr="009E33D8" w:rsidRDefault="00DB4E77" w:rsidP="00DB4E77">
      <w:pPr>
        <w:rPr>
          <w:rFonts w:ascii="Skeena" w:hAnsi="Skeena"/>
          <w:szCs w:val="24"/>
        </w:rPr>
      </w:pPr>
      <w:r w:rsidRPr="0472F1E2">
        <w:rPr>
          <w:rFonts w:ascii="Skeena" w:hAnsi="Skeena"/>
          <w:szCs w:val="24"/>
        </w:rPr>
        <w:t xml:space="preserve">Klebstoffe sind also unverzichtbare Helfer und die versteckten, unsichtbaren Helden im Inneren der Geräte – sowohl bei der Herstellung als auch im alltäglichen Betrieb von </w:t>
      </w:r>
      <w:r w:rsidRPr="0472F1E2">
        <w:rPr>
          <w:rFonts w:ascii="Skeena" w:hAnsi="Skeena"/>
          <w:szCs w:val="24"/>
        </w:rPr>
        <w:lastRenderedPageBreak/>
        <w:t>Spielekonsolen. Sie ermöglichen eine präzise und zuverlässige Montage der Komponenten und verbessern die Leistung und den sicheren Betrieb. Ohne Klebstoffe wären Spielekonsolen nicht das, was sie heute sind: kleine technische Meisterwerke, die uns in fantastische Welten entführen.</w:t>
      </w:r>
    </w:p>
    <w:p w14:paraId="37592975" w14:textId="77777777" w:rsidR="00DB4E77" w:rsidRDefault="00DB4E77" w:rsidP="00DB4E77">
      <w:pPr>
        <w:rPr>
          <w:rFonts w:ascii="Skeena" w:hAnsi="Skeena"/>
          <w:szCs w:val="24"/>
        </w:rPr>
      </w:pPr>
    </w:p>
    <w:p w14:paraId="72983AE7" w14:textId="77777777" w:rsidR="00DB4E77" w:rsidRPr="00DB4E77" w:rsidRDefault="00DB4E77" w:rsidP="00DB4E77">
      <w:pPr>
        <w:rPr>
          <w:rFonts w:ascii="Skeena" w:hAnsi="Skeena"/>
          <w:sz w:val="20"/>
        </w:rPr>
      </w:pPr>
      <w:r w:rsidRPr="00DB4E77">
        <w:rPr>
          <w:rFonts w:ascii="Skeena" w:hAnsi="Skeena"/>
          <w:sz w:val="20"/>
        </w:rPr>
        <w:t xml:space="preserve">Quellen: </w:t>
      </w:r>
    </w:p>
    <w:p w14:paraId="5518A21C" w14:textId="77777777" w:rsidR="00DB4E77" w:rsidRPr="00DB4E77" w:rsidRDefault="00DB4E77" w:rsidP="00DB4E77">
      <w:pPr>
        <w:rPr>
          <w:rFonts w:ascii="Skeena" w:hAnsi="Skeena"/>
          <w:sz w:val="20"/>
        </w:rPr>
      </w:pPr>
      <w:r w:rsidRPr="00DB4E77">
        <w:rPr>
          <w:rFonts w:ascii="Skeena" w:hAnsi="Skeena"/>
          <w:sz w:val="20"/>
        </w:rPr>
        <w:t>*</w:t>
      </w:r>
      <w:r w:rsidRPr="00DB4E77">
        <w:rPr>
          <w:sz w:val="20"/>
        </w:rPr>
        <w:t xml:space="preserve"> </w:t>
      </w:r>
      <w:r w:rsidRPr="00DB4E77">
        <w:rPr>
          <w:rFonts w:ascii="Skeena" w:hAnsi="Skeena"/>
          <w:sz w:val="20"/>
        </w:rPr>
        <w:t>https://www.game.de/marktdaten/rund-6-von-10-deutschen-spielen-games-2/</w:t>
      </w:r>
    </w:p>
    <w:p w14:paraId="2D0FDF1E" w14:textId="77777777" w:rsidR="00DB4E77" w:rsidRPr="00DB4E77" w:rsidRDefault="00DB4E77" w:rsidP="00DB4E77">
      <w:pPr>
        <w:rPr>
          <w:rFonts w:ascii="Skeena" w:hAnsi="Skeena"/>
          <w:sz w:val="20"/>
        </w:rPr>
      </w:pPr>
      <w:r w:rsidRPr="00DB4E77">
        <w:rPr>
          <w:rFonts w:ascii="Skeena" w:hAnsi="Skeena"/>
          <w:sz w:val="20"/>
        </w:rPr>
        <w:t>**https://einfach-bergmann.de/2019/07/die-geschichte-der-spielekonsolen/</w:t>
      </w:r>
    </w:p>
    <w:p w14:paraId="117F3643" w14:textId="19306EF4" w:rsidR="008509D8" w:rsidRPr="008901B2" w:rsidRDefault="00315993" w:rsidP="004978EF">
      <w:pPr>
        <w:rPr>
          <w:rFonts w:ascii="Skeena" w:hAnsi="Skeena" w:cs="Arial"/>
          <w:szCs w:val="24"/>
        </w:rPr>
      </w:pPr>
      <w:r>
        <w:rPr>
          <w:rFonts w:ascii="Skeena" w:hAnsi="Skeena"/>
          <w:bCs/>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77777777"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mehr als 18.000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34D64F2E" w:rsidR="00227288" w:rsidRDefault="008509D8" w:rsidP="00227288">
      <w:pPr>
        <w:rPr>
          <w:rFonts w:ascii="Skeena" w:hAnsi="Skeena" w:cs="Arial"/>
          <w:szCs w:val="24"/>
        </w:rPr>
      </w:pPr>
      <w:r w:rsidRPr="00206D74">
        <w:rPr>
          <w:rFonts w:ascii="Skeena" w:hAnsi="Skeena" w:cs="Arial"/>
          <w:szCs w:val="24"/>
        </w:rPr>
        <w:t xml:space="preserve">Düsseldorf, </w:t>
      </w:r>
      <w:r w:rsidR="00DB4E77">
        <w:rPr>
          <w:rFonts w:ascii="Skeena" w:hAnsi="Skeena" w:cs="Arial"/>
          <w:szCs w:val="24"/>
        </w:rPr>
        <w:t>27</w:t>
      </w:r>
      <w:r w:rsidR="002139BF">
        <w:rPr>
          <w:rFonts w:ascii="Skeena" w:hAnsi="Skeena" w:cs="Arial"/>
          <w:szCs w:val="24"/>
        </w:rPr>
        <w:t>.</w:t>
      </w:r>
      <w:r w:rsidR="00DB4E77">
        <w:rPr>
          <w:rFonts w:ascii="Skeena" w:hAnsi="Skeena" w:cs="Arial"/>
          <w:szCs w:val="24"/>
        </w:rPr>
        <w:t>03</w:t>
      </w:r>
      <w:r w:rsidR="002139BF">
        <w:rPr>
          <w:rFonts w:ascii="Skeena" w:hAnsi="Skeena" w:cs="Arial"/>
          <w:szCs w:val="24"/>
        </w:rPr>
        <w:t>.202</w:t>
      </w:r>
      <w:r w:rsidR="00DB4E77">
        <w:rPr>
          <w:rFonts w:ascii="Skeena" w:hAnsi="Skeena" w:cs="Arial"/>
          <w:szCs w:val="24"/>
        </w:rPr>
        <w:t>4</w:t>
      </w:r>
      <w:r w:rsidR="00611D2D" w:rsidRPr="00861826">
        <w:rPr>
          <w:rFonts w:ascii="Skeena" w:hAnsi="Skeena" w:cs="Arial"/>
          <w:szCs w:val="24"/>
        </w:rPr>
        <w:br/>
      </w:r>
    </w:p>
    <w:p w14:paraId="03AE486D" w14:textId="77777777" w:rsidR="00876E09" w:rsidRDefault="00876E09" w:rsidP="00227288">
      <w:pPr>
        <w:rPr>
          <w:rFonts w:ascii="Skeena" w:hAnsi="Skeena" w:cs="Arial"/>
          <w:szCs w:val="24"/>
        </w:rPr>
      </w:pPr>
    </w:p>
    <w:p w14:paraId="6EB06F0D" w14:textId="77777777" w:rsidR="00876E09" w:rsidRDefault="00876E09" w:rsidP="008901B2">
      <w:pPr>
        <w:rPr>
          <w:rFonts w:ascii="Skeena" w:hAnsi="Skeena" w:cs="Arial"/>
          <w:szCs w:val="24"/>
        </w:rPr>
      </w:pPr>
    </w:p>
    <w:p w14:paraId="210514DA" w14:textId="32688483" w:rsidR="008901B2" w:rsidRPr="008901B2" w:rsidRDefault="008901B2" w:rsidP="008901B2">
      <w:pPr>
        <w:rPr>
          <w:rFonts w:ascii="Skeena" w:hAnsi="Skeena" w:cs="Arial"/>
          <w:b/>
          <w:bCs/>
          <w:szCs w:val="24"/>
        </w:rPr>
      </w:pPr>
      <w:r w:rsidRPr="008901B2">
        <w:rPr>
          <w:rFonts w:ascii="Skeena" w:hAnsi="Skeena" w:cs="Arial"/>
          <w:b/>
          <w:bCs/>
          <w:szCs w:val="24"/>
        </w:rPr>
        <w:lastRenderedPageBreak/>
        <w:t>Bildzeile: IVK_PI_</w:t>
      </w:r>
      <w:r w:rsidR="00DB4E77">
        <w:rPr>
          <w:rFonts w:ascii="Skeena" w:hAnsi="Skeena" w:cs="Arial"/>
          <w:b/>
          <w:bCs/>
          <w:szCs w:val="24"/>
        </w:rPr>
        <w:t>Spielekonsolen_01.</w:t>
      </w:r>
      <w:r w:rsidRPr="008901B2">
        <w:rPr>
          <w:rFonts w:ascii="Skeena" w:hAnsi="Skeena" w:cs="Arial"/>
          <w:b/>
          <w:bCs/>
          <w:szCs w:val="24"/>
        </w:rPr>
        <w:t>jpg</w:t>
      </w:r>
    </w:p>
    <w:p w14:paraId="7DFA132B" w14:textId="47D46E33" w:rsidR="00AA372F" w:rsidRPr="00BF6066" w:rsidRDefault="00BF6066" w:rsidP="00BF6066">
      <w:pPr>
        <w:suppressAutoHyphens/>
        <w:rPr>
          <w:rFonts w:ascii="Skeena" w:hAnsi="Skeena"/>
          <w:szCs w:val="24"/>
        </w:rPr>
      </w:pPr>
      <w:r>
        <w:rPr>
          <w:rFonts w:ascii="Skeena" w:hAnsi="Skeena"/>
          <w:szCs w:val="24"/>
        </w:rPr>
        <w:t>Spiele, Filme, Musik oder Soziale Netzwerke: Die heutigen Spielekonsolen sind multimediale Unterhaltungszentren.</w:t>
      </w:r>
    </w:p>
    <w:p w14:paraId="71F3FE5C" w14:textId="77777777" w:rsidR="00512F74" w:rsidRDefault="008901B2" w:rsidP="00512F74">
      <w:pPr>
        <w:suppressAutoHyphens/>
        <w:rPr>
          <w:rFonts w:ascii="Skeena" w:hAnsi="Skeena"/>
          <w:szCs w:val="24"/>
        </w:rPr>
      </w:pPr>
      <w:r w:rsidRPr="008901B2">
        <w:rPr>
          <w:rFonts w:ascii="Skeena" w:hAnsi="Skeena" w:cs="Arial"/>
          <w:szCs w:val="24"/>
        </w:rPr>
        <w:t>Foto: ©</w:t>
      </w:r>
      <w:r w:rsidR="00AA372F" w:rsidRPr="00AA372F">
        <w:rPr>
          <w:rFonts w:ascii="Skeena" w:hAnsi="Skeena" w:cs="Arial"/>
          <w:szCs w:val="24"/>
        </w:rPr>
        <w:t xml:space="preserve"> </w:t>
      </w:r>
      <w:r w:rsidR="00512F74" w:rsidRPr="0030647B">
        <w:rPr>
          <w:rFonts w:ascii="Skeena" w:hAnsi="Skeena"/>
          <w:szCs w:val="24"/>
        </w:rPr>
        <w:t xml:space="preserve">Victoria auf </w:t>
      </w:r>
      <w:proofErr w:type="spellStart"/>
      <w:r w:rsidR="00512F74" w:rsidRPr="0030647B">
        <w:rPr>
          <w:rFonts w:ascii="Skeena" w:hAnsi="Skeena"/>
          <w:szCs w:val="24"/>
        </w:rPr>
        <w:t>Pixabay</w:t>
      </w:r>
      <w:proofErr w:type="spellEnd"/>
    </w:p>
    <w:p w14:paraId="7C8A9C51" w14:textId="77777777" w:rsidR="00BF6066" w:rsidRDefault="00BF6066" w:rsidP="00512F74">
      <w:pPr>
        <w:suppressAutoHyphens/>
        <w:rPr>
          <w:rFonts w:ascii="Skeena" w:hAnsi="Skeena"/>
          <w:szCs w:val="24"/>
        </w:rPr>
      </w:pPr>
    </w:p>
    <w:p w14:paraId="707FF2F0" w14:textId="60662701" w:rsidR="00BF6066" w:rsidRPr="008901B2" w:rsidRDefault="00BF6066" w:rsidP="00BF6066">
      <w:pPr>
        <w:rPr>
          <w:rFonts w:ascii="Skeena" w:hAnsi="Skeena" w:cs="Arial"/>
          <w:b/>
          <w:bCs/>
          <w:szCs w:val="24"/>
        </w:rPr>
      </w:pPr>
      <w:r w:rsidRPr="008901B2">
        <w:rPr>
          <w:rFonts w:ascii="Skeena" w:hAnsi="Skeena" w:cs="Arial"/>
          <w:b/>
          <w:bCs/>
          <w:szCs w:val="24"/>
        </w:rPr>
        <w:t>Bildzeile: IVK_PI_</w:t>
      </w:r>
      <w:r>
        <w:rPr>
          <w:rFonts w:ascii="Skeena" w:hAnsi="Skeena" w:cs="Arial"/>
          <w:b/>
          <w:bCs/>
          <w:szCs w:val="24"/>
        </w:rPr>
        <w:t>Spielekonsolen_0</w:t>
      </w:r>
      <w:r w:rsidR="00876E09">
        <w:rPr>
          <w:rFonts w:ascii="Skeena" w:hAnsi="Skeena" w:cs="Arial"/>
          <w:b/>
          <w:bCs/>
          <w:szCs w:val="24"/>
        </w:rPr>
        <w:t>2</w:t>
      </w:r>
      <w:r>
        <w:rPr>
          <w:rFonts w:ascii="Skeena" w:hAnsi="Skeena" w:cs="Arial"/>
          <w:b/>
          <w:bCs/>
          <w:szCs w:val="24"/>
        </w:rPr>
        <w:t>.</w:t>
      </w:r>
      <w:r w:rsidRPr="008901B2">
        <w:rPr>
          <w:rFonts w:ascii="Skeena" w:hAnsi="Skeena" w:cs="Arial"/>
          <w:b/>
          <w:bCs/>
          <w:szCs w:val="24"/>
        </w:rPr>
        <w:t>jpg</w:t>
      </w:r>
    </w:p>
    <w:p w14:paraId="29DD2B3A" w14:textId="77777777" w:rsidR="00876E09" w:rsidRDefault="00876E09" w:rsidP="00BF6066">
      <w:pPr>
        <w:suppressAutoHyphens/>
        <w:rPr>
          <w:rFonts w:ascii="Skeena" w:hAnsi="Skeena"/>
          <w:szCs w:val="24"/>
        </w:rPr>
      </w:pPr>
      <w:r w:rsidRPr="009E33D8">
        <w:rPr>
          <w:rFonts w:ascii="Skeena" w:hAnsi="Skeena"/>
          <w:szCs w:val="24"/>
        </w:rPr>
        <w:t xml:space="preserve">59 Prozent der Deutschen </w:t>
      </w:r>
      <w:r>
        <w:rPr>
          <w:rFonts w:ascii="Skeena" w:hAnsi="Skeena"/>
          <w:szCs w:val="24"/>
        </w:rPr>
        <w:t xml:space="preserve">spielen </w:t>
      </w:r>
      <w:r w:rsidRPr="009E33D8">
        <w:rPr>
          <w:rFonts w:ascii="Skeena" w:hAnsi="Skeena"/>
          <w:szCs w:val="24"/>
        </w:rPr>
        <w:t>regelmäßig Computer- oder Videospiele.</w:t>
      </w:r>
    </w:p>
    <w:p w14:paraId="1824A837" w14:textId="6F1F967D" w:rsidR="00BF6066" w:rsidRDefault="00BF6066" w:rsidP="00BF6066">
      <w:pPr>
        <w:suppressAutoHyphens/>
        <w:rPr>
          <w:rFonts w:ascii="Skeena" w:hAnsi="Skeena"/>
          <w:szCs w:val="24"/>
        </w:rPr>
      </w:pPr>
      <w:r w:rsidRPr="008901B2">
        <w:rPr>
          <w:rFonts w:ascii="Skeena" w:hAnsi="Skeena" w:cs="Arial"/>
          <w:szCs w:val="24"/>
        </w:rPr>
        <w:t>Foto: ©</w:t>
      </w:r>
      <w:r w:rsidRPr="00AA372F">
        <w:rPr>
          <w:rFonts w:ascii="Skeena" w:hAnsi="Skeena" w:cs="Arial"/>
          <w:szCs w:val="24"/>
        </w:rPr>
        <w:t xml:space="preserve"> </w:t>
      </w:r>
      <w:proofErr w:type="spellStart"/>
      <w:r w:rsidR="00884293" w:rsidRPr="0030647B">
        <w:rPr>
          <w:rFonts w:ascii="Skeena" w:hAnsi="Skeena"/>
          <w:szCs w:val="24"/>
        </w:rPr>
        <w:t>Olya</w:t>
      </w:r>
      <w:proofErr w:type="spellEnd"/>
      <w:r w:rsidR="00884293" w:rsidRPr="0030647B">
        <w:rPr>
          <w:rFonts w:ascii="Skeena" w:hAnsi="Skeena"/>
          <w:szCs w:val="24"/>
        </w:rPr>
        <w:t xml:space="preserve"> Adamovich auf </w:t>
      </w:r>
      <w:proofErr w:type="spellStart"/>
      <w:r w:rsidR="00884293" w:rsidRPr="0030647B">
        <w:rPr>
          <w:rFonts w:ascii="Skeena" w:hAnsi="Skeena"/>
          <w:szCs w:val="24"/>
        </w:rPr>
        <w:t>Pixabay</w:t>
      </w:r>
      <w:proofErr w:type="spellEnd"/>
    </w:p>
    <w:p w14:paraId="2FE3C2E4" w14:textId="77777777" w:rsidR="00BF6066" w:rsidRDefault="00BF6066" w:rsidP="00512F74">
      <w:pPr>
        <w:suppressAutoHyphens/>
        <w:rPr>
          <w:rFonts w:ascii="Skeena" w:hAnsi="Skeena"/>
          <w:szCs w:val="24"/>
        </w:rPr>
      </w:pPr>
    </w:p>
    <w:p w14:paraId="08A7AC8B" w14:textId="14E94C3B" w:rsidR="00BF6066" w:rsidRPr="008901B2" w:rsidRDefault="00BF6066" w:rsidP="00BF6066">
      <w:pPr>
        <w:rPr>
          <w:rFonts w:ascii="Skeena" w:hAnsi="Skeena" w:cs="Arial"/>
          <w:b/>
          <w:bCs/>
          <w:szCs w:val="24"/>
        </w:rPr>
      </w:pPr>
      <w:r w:rsidRPr="008901B2">
        <w:rPr>
          <w:rFonts w:ascii="Skeena" w:hAnsi="Skeena" w:cs="Arial"/>
          <w:b/>
          <w:bCs/>
          <w:szCs w:val="24"/>
        </w:rPr>
        <w:t>Bildzeile: IVK_PI_</w:t>
      </w:r>
      <w:r>
        <w:rPr>
          <w:rFonts w:ascii="Skeena" w:hAnsi="Skeena" w:cs="Arial"/>
          <w:b/>
          <w:bCs/>
          <w:szCs w:val="24"/>
        </w:rPr>
        <w:t>Spielekonsolen_0</w:t>
      </w:r>
      <w:r w:rsidR="00876E09">
        <w:rPr>
          <w:rFonts w:ascii="Skeena" w:hAnsi="Skeena" w:cs="Arial"/>
          <w:b/>
          <w:bCs/>
          <w:szCs w:val="24"/>
        </w:rPr>
        <w:t>3</w:t>
      </w:r>
      <w:r>
        <w:rPr>
          <w:rFonts w:ascii="Skeena" w:hAnsi="Skeena" w:cs="Arial"/>
          <w:b/>
          <w:bCs/>
          <w:szCs w:val="24"/>
        </w:rPr>
        <w:t>.</w:t>
      </w:r>
      <w:r w:rsidRPr="008901B2">
        <w:rPr>
          <w:rFonts w:ascii="Skeena" w:hAnsi="Skeena" w:cs="Arial"/>
          <w:b/>
          <w:bCs/>
          <w:szCs w:val="24"/>
        </w:rPr>
        <w:t>jpg</w:t>
      </w:r>
    </w:p>
    <w:p w14:paraId="5784AAA9" w14:textId="77777777" w:rsidR="00B54362" w:rsidRPr="007207D1" w:rsidRDefault="00B54362" w:rsidP="00B54362">
      <w:pPr>
        <w:suppressAutoHyphens/>
        <w:rPr>
          <w:rFonts w:ascii="Skeena" w:hAnsi="Skeena"/>
          <w:szCs w:val="24"/>
        </w:rPr>
      </w:pPr>
      <w:r w:rsidRPr="2999DA40">
        <w:rPr>
          <w:rFonts w:ascii="Skeena" w:hAnsi="Skeena"/>
          <w:szCs w:val="24"/>
        </w:rPr>
        <w:t>Wärmeleitfähige Klebstoffe sorgen nicht nur für Halt und Sicherheit der Leiterplatten – sondern auch für die Wärmeabfuhr</w:t>
      </w:r>
      <w:r>
        <w:rPr>
          <w:rFonts w:ascii="Skeena" w:hAnsi="Skeena"/>
          <w:szCs w:val="24"/>
        </w:rPr>
        <w:t>.</w:t>
      </w:r>
    </w:p>
    <w:p w14:paraId="02AAE0D5" w14:textId="1E8FAE1D" w:rsidR="00BF6066" w:rsidRDefault="00BF6066" w:rsidP="00512F74">
      <w:pPr>
        <w:suppressAutoHyphens/>
        <w:rPr>
          <w:rFonts w:ascii="Skeena" w:hAnsi="Skeena"/>
          <w:szCs w:val="24"/>
        </w:rPr>
      </w:pPr>
      <w:r w:rsidRPr="008901B2">
        <w:rPr>
          <w:rFonts w:ascii="Skeena" w:hAnsi="Skeena" w:cs="Arial"/>
          <w:szCs w:val="24"/>
        </w:rPr>
        <w:t>Foto: ©</w:t>
      </w:r>
      <w:r w:rsidRPr="00AA372F">
        <w:rPr>
          <w:rFonts w:ascii="Skeena" w:hAnsi="Skeena" w:cs="Arial"/>
          <w:szCs w:val="24"/>
        </w:rPr>
        <w:t xml:space="preserve"> </w:t>
      </w:r>
      <w:r w:rsidR="000B409D" w:rsidRPr="00435FF6">
        <w:rPr>
          <w:rFonts w:ascii="Skeena" w:hAnsi="Skeena"/>
          <w:szCs w:val="24"/>
        </w:rPr>
        <w:t xml:space="preserve">Paul C Lee auf </w:t>
      </w:r>
      <w:proofErr w:type="spellStart"/>
      <w:r w:rsidR="000B409D" w:rsidRPr="00435FF6">
        <w:rPr>
          <w:rFonts w:ascii="Skeena" w:hAnsi="Skeena"/>
          <w:szCs w:val="24"/>
        </w:rPr>
        <w:t>Pixabay</w:t>
      </w:r>
      <w:proofErr w:type="spellEnd"/>
    </w:p>
    <w:p w14:paraId="5A3D6899" w14:textId="38720DC0" w:rsidR="003D73BE" w:rsidRDefault="003D73BE" w:rsidP="00AA372F">
      <w:pPr>
        <w:rPr>
          <w:rFonts w:ascii="Skeena" w:hAnsi="Skeena" w:cs="Arial"/>
          <w:szCs w:val="24"/>
        </w:rPr>
      </w:pP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000000" w:rsidP="008509D8">
      <w:pPr>
        <w:pStyle w:val="Textkrper2"/>
        <w:spacing w:line="240" w:lineRule="auto"/>
        <w:rPr>
          <w:rFonts w:ascii="Skeena" w:hAnsi="Skeena" w:cs="Arial"/>
          <w:b w:val="0"/>
          <w:color w:val="auto"/>
          <w:sz w:val="18"/>
          <w:szCs w:val="18"/>
          <w:lang w:val="en-GB"/>
        </w:rPr>
      </w:pPr>
      <w:hyperlink r:id="rId9"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2277F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8FFF7" w14:textId="77777777" w:rsidR="002277F4" w:rsidRPr="005C5524" w:rsidRDefault="002277F4">
      <w:pPr>
        <w:rPr>
          <w:rFonts w:ascii="Arial" w:hAnsi="Arial"/>
        </w:rPr>
      </w:pPr>
      <w:r>
        <w:separator/>
      </w:r>
    </w:p>
  </w:endnote>
  <w:endnote w:type="continuationSeparator" w:id="0">
    <w:p w14:paraId="738B6EB7" w14:textId="77777777" w:rsidR="002277F4" w:rsidRPr="005C5524" w:rsidRDefault="002277F4">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charset w:val="00"/>
    <w:family w:val="auto"/>
    <w:pitch w:val="variable"/>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565CF" w14:textId="77777777" w:rsidR="002277F4" w:rsidRPr="005C5524" w:rsidRDefault="002277F4">
      <w:pPr>
        <w:rPr>
          <w:rFonts w:ascii="Arial" w:hAnsi="Arial"/>
        </w:rPr>
      </w:pPr>
      <w:r>
        <w:separator/>
      </w:r>
    </w:p>
  </w:footnote>
  <w:footnote w:type="continuationSeparator" w:id="0">
    <w:p w14:paraId="7DE25BC2" w14:textId="77777777" w:rsidR="002277F4" w:rsidRPr="005C5524" w:rsidRDefault="002277F4">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7C1DA0"/>
    <w:multiLevelType w:val="hybridMultilevel"/>
    <w:tmpl w:val="EF9E2D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2"/>
  </w:num>
  <w:num w:numId="2" w16cid:durableId="1158611409">
    <w:abstractNumId w:val="0"/>
  </w:num>
  <w:num w:numId="3" w16cid:durableId="204291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432F2"/>
    <w:rsid w:val="00067F08"/>
    <w:rsid w:val="00071BFC"/>
    <w:rsid w:val="000859AD"/>
    <w:rsid w:val="000B409D"/>
    <w:rsid w:val="001026AA"/>
    <w:rsid w:val="0012539F"/>
    <w:rsid w:val="001D5B2B"/>
    <w:rsid w:val="001D69F6"/>
    <w:rsid w:val="00206D74"/>
    <w:rsid w:val="002139BF"/>
    <w:rsid w:val="00216988"/>
    <w:rsid w:val="00220B1B"/>
    <w:rsid w:val="00221A55"/>
    <w:rsid w:val="00227288"/>
    <w:rsid w:val="002277F4"/>
    <w:rsid w:val="00234065"/>
    <w:rsid w:val="00313938"/>
    <w:rsid w:val="00315993"/>
    <w:rsid w:val="00320A70"/>
    <w:rsid w:val="00321FE9"/>
    <w:rsid w:val="00365519"/>
    <w:rsid w:val="003D1094"/>
    <w:rsid w:val="003D73BE"/>
    <w:rsid w:val="003F25CF"/>
    <w:rsid w:val="00425E7B"/>
    <w:rsid w:val="004512C7"/>
    <w:rsid w:val="004978EF"/>
    <w:rsid w:val="004A3A7B"/>
    <w:rsid w:val="004A7020"/>
    <w:rsid w:val="00512F74"/>
    <w:rsid w:val="0052074C"/>
    <w:rsid w:val="005C5241"/>
    <w:rsid w:val="00611D2D"/>
    <w:rsid w:val="006231DD"/>
    <w:rsid w:val="00633FB7"/>
    <w:rsid w:val="0063552B"/>
    <w:rsid w:val="006404CC"/>
    <w:rsid w:val="006404E5"/>
    <w:rsid w:val="006B254D"/>
    <w:rsid w:val="006E4199"/>
    <w:rsid w:val="006E5BF0"/>
    <w:rsid w:val="0072059E"/>
    <w:rsid w:val="007451D8"/>
    <w:rsid w:val="00797AB7"/>
    <w:rsid w:val="007C728D"/>
    <w:rsid w:val="007D5A68"/>
    <w:rsid w:val="007D744C"/>
    <w:rsid w:val="007E46BC"/>
    <w:rsid w:val="008509D8"/>
    <w:rsid w:val="00861826"/>
    <w:rsid w:val="008661D4"/>
    <w:rsid w:val="00876E09"/>
    <w:rsid w:val="00884293"/>
    <w:rsid w:val="00885542"/>
    <w:rsid w:val="008901B2"/>
    <w:rsid w:val="008B2D01"/>
    <w:rsid w:val="00952A6B"/>
    <w:rsid w:val="009B1CE2"/>
    <w:rsid w:val="009C71F9"/>
    <w:rsid w:val="00A13119"/>
    <w:rsid w:val="00A55702"/>
    <w:rsid w:val="00A73C94"/>
    <w:rsid w:val="00AA372F"/>
    <w:rsid w:val="00AD4125"/>
    <w:rsid w:val="00B54362"/>
    <w:rsid w:val="00BE4DED"/>
    <w:rsid w:val="00BF0D81"/>
    <w:rsid w:val="00BF6066"/>
    <w:rsid w:val="00C0447D"/>
    <w:rsid w:val="00C14207"/>
    <w:rsid w:val="00C42341"/>
    <w:rsid w:val="00C458A4"/>
    <w:rsid w:val="00C64F58"/>
    <w:rsid w:val="00C7241D"/>
    <w:rsid w:val="00C748C6"/>
    <w:rsid w:val="00C87FD4"/>
    <w:rsid w:val="00CE4DA3"/>
    <w:rsid w:val="00CF1BED"/>
    <w:rsid w:val="00CF512F"/>
    <w:rsid w:val="00D0561E"/>
    <w:rsid w:val="00D65CEA"/>
    <w:rsid w:val="00DB4E77"/>
    <w:rsid w:val="00E118B6"/>
    <w:rsid w:val="00E6437B"/>
    <w:rsid w:val="00EF1100"/>
    <w:rsid w:val="00F151A0"/>
    <w:rsid w:val="00F34FF6"/>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paragraph" w:styleId="Listenabsatz">
    <w:name w:val="List Paragraph"/>
    <w:basedOn w:val="Standard"/>
    <w:uiPriority w:val="34"/>
    <w:qFormat/>
    <w:rsid w:val="00DB4E77"/>
    <w:pPr>
      <w:spacing w:line="240" w:lineRule="auto"/>
      <w:ind w:left="720"/>
      <w:contextualSpacing/>
    </w:pPr>
    <w:rPr>
      <w:rFonts w:ascii="Arial" w:eastAsiaTheme="minorEastAsia"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5381</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2024-03-27T10:28:00Z</dcterms:created>
  <dcterms:modified xsi:type="dcterms:W3CDTF">2024-03-27T12:35:00Z</dcterms:modified>
</cp:coreProperties>
</file>